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273D" w14:textId="77777777" w:rsidR="000B7E3B" w:rsidRDefault="000B7E3B" w:rsidP="00C153EB">
      <w:pPr>
        <w:shd w:val="clear" w:color="auto" w:fill="FFFFFF"/>
        <w:spacing w:after="0" w:line="360" w:lineRule="auto"/>
        <w:jc w:val="center"/>
        <w:rPr>
          <w:rFonts w:ascii="Bookman Old Style" w:eastAsia="Times New Roman" w:hAnsi="Bookman Old Style" w:cs="Times New Roman"/>
          <w:color w:val="202124"/>
          <w:sz w:val="24"/>
          <w:szCs w:val="24"/>
        </w:rPr>
      </w:pPr>
      <w:r w:rsidRPr="000B7E3B">
        <w:rPr>
          <w:rFonts w:ascii="Bookman Old Style" w:eastAsia="Times New Roman" w:hAnsi="Bookman Old Style" w:cs="Times New Roman"/>
          <w:b/>
          <w:bCs/>
          <w:color w:val="202124"/>
          <w:sz w:val="24"/>
          <w:szCs w:val="24"/>
        </w:rPr>
        <w:t>Importance of Organizational Behavior</w:t>
      </w:r>
      <w:r w:rsidRPr="000B7E3B">
        <w:rPr>
          <w:rFonts w:ascii="Bookman Old Style" w:eastAsia="Times New Roman" w:hAnsi="Bookman Old Style" w:cs="Times New Roman"/>
          <w:color w:val="202124"/>
          <w:sz w:val="24"/>
          <w:szCs w:val="24"/>
        </w:rPr>
        <w:t>:</w:t>
      </w:r>
    </w:p>
    <w:p w14:paraId="6420BC87" w14:textId="77777777" w:rsidR="00C153EB" w:rsidRPr="0000663C" w:rsidRDefault="00C153EB" w:rsidP="00C153E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56ED6082" w14:textId="77777777" w:rsidR="00C153EB" w:rsidRPr="0000663C" w:rsidRDefault="00C153EB" w:rsidP="00C153E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6B9C306B" w14:textId="77777777" w:rsidR="00C153EB" w:rsidRPr="0000663C" w:rsidRDefault="00C153EB" w:rsidP="00C153E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61FA66DD" w14:textId="77777777" w:rsidR="00C153EB" w:rsidRPr="0000663C" w:rsidRDefault="00C153EB" w:rsidP="00C153E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3073C386" w14:textId="77777777" w:rsidR="00C153EB" w:rsidRPr="000B7E3B" w:rsidRDefault="00C153EB" w:rsidP="00C153EB">
      <w:pPr>
        <w:shd w:val="clear" w:color="auto" w:fill="FFFFFF"/>
        <w:spacing w:after="0" w:line="360" w:lineRule="auto"/>
        <w:jc w:val="center"/>
        <w:rPr>
          <w:rFonts w:ascii="Bookman Old Style" w:eastAsia="Times New Roman" w:hAnsi="Bookman Old Style" w:cs="Times New Roman"/>
          <w:color w:val="202124"/>
          <w:sz w:val="24"/>
          <w:szCs w:val="24"/>
        </w:rPr>
      </w:pPr>
    </w:p>
    <w:p w14:paraId="3CBA2088" w14:textId="77777777" w:rsidR="00173BE6" w:rsidRPr="000B7E3B" w:rsidRDefault="000B7E3B" w:rsidP="000B7E3B">
      <w:pPr>
        <w:spacing w:after="0" w:line="360" w:lineRule="auto"/>
        <w:jc w:val="both"/>
        <w:rPr>
          <w:rFonts w:ascii="Bookman Old Style" w:eastAsia="Times New Roman" w:hAnsi="Bookman Old Style" w:cs="Arial"/>
          <w:color w:val="202124"/>
          <w:sz w:val="24"/>
          <w:szCs w:val="24"/>
        </w:rPr>
      </w:pPr>
      <w:r w:rsidRPr="000B7E3B">
        <w:rPr>
          <w:rFonts w:ascii="Bookman Old Style" w:eastAsia="Times New Roman" w:hAnsi="Bookman Old Style" w:cs="Arial"/>
          <w:color w:val="202124"/>
          <w:sz w:val="24"/>
          <w:szCs w:val="24"/>
        </w:rPr>
        <w:t>It builds better relationship by achieving people's, </w:t>
      </w:r>
      <w:r w:rsidRPr="000B7E3B">
        <w:rPr>
          <w:rFonts w:ascii="Bookman Old Style" w:eastAsia="Times New Roman" w:hAnsi="Bookman Old Style" w:cs="Arial"/>
          <w:b/>
          <w:bCs/>
          <w:color w:val="202124"/>
          <w:sz w:val="24"/>
          <w:szCs w:val="24"/>
        </w:rPr>
        <w:t>organizational</w:t>
      </w:r>
      <w:r w:rsidRPr="000B7E3B">
        <w:rPr>
          <w:rFonts w:ascii="Bookman Old Style" w:eastAsia="Times New Roman" w:hAnsi="Bookman Old Style" w:cs="Arial"/>
          <w:color w:val="202124"/>
          <w:sz w:val="24"/>
          <w:szCs w:val="24"/>
        </w:rPr>
        <w:t>, and social objectives. It covers a wide array of human resource like </w:t>
      </w:r>
      <w:r w:rsidRPr="000B7E3B">
        <w:rPr>
          <w:rFonts w:ascii="Bookman Old Style" w:eastAsia="Times New Roman" w:hAnsi="Bookman Old Style" w:cs="Arial"/>
          <w:b/>
          <w:bCs/>
          <w:color w:val="202124"/>
          <w:sz w:val="24"/>
          <w:szCs w:val="24"/>
        </w:rPr>
        <w:t>behavior</w:t>
      </w:r>
      <w:r w:rsidRPr="000B7E3B">
        <w:rPr>
          <w:rFonts w:ascii="Bookman Old Style" w:eastAsia="Times New Roman" w:hAnsi="Bookman Old Style" w:cs="Arial"/>
          <w:color w:val="202124"/>
          <w:sz w:val="24"/>
          <w:szCs w:val="24"/>
        </w:rPr>
        <w:t>, training and development, change management, leadership, teams etc. It brings coordination which is the essence of management.</w:t>
      </w:r>
    </w:p>
    <w:p w14:paraId="4B7EE549"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Organizational Behavior has included two terms in it. Therefore, these two terms should be detailed first before diving into the title in question.</w:t>
      </w:r>
    </w:p>
    <w:p w14:paraId="5E2F003A"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 Organization: </w:t>
      </w:r>
      <w:r w:rsidRPr="000B7E3B">
        <w:rPr>
          <w:rFonts w:ascii="Bookman Old Style" w:eastAsia="Times New Roman" w:hAnsi="Bookman Old Style" w:cs="Times New Roman"/>
          <w:color w:val="383838"/>
          <w:sz w:val="24"/>
          <w:szCs w:val="24"/>
        </w:rPr>
        <w:t xml:space="preserve">It is a group of people who are collected to work for a common goal with collective efforts. Organization works through two concepts </w:t>
      </w:r>
      <w:proofErr w:type="spellStart"/>
      <w:r w:rsidRPr="000B7E3B">
        <w:rPr>
          <w:rFonts w:ascii="Bookman Old Style" w:eastAsia="Times New Roman" w:hAnsi="Bookman Old Style" w:cs="Times New Roman"/>
          <w:color w:val="383838"/>
          <w:sz w:val="24"/>
          <w:szCs w:val="24"/>
        </w:rPr>
        <w:t>i.e</w:t>
      </w:r>
      <w:proofErr w:type="spellEnd"/>
      <w:r w:rsidRPr="000B7E3B">
        <w:rPr>
          <w:rFonts w:ascii="Bookman Old Style" w:eastAsia="Times New Roman" w:hAnsi="Bookman Old Style" w:cs="Times New Roman"/>
          <w:color w:val="383838"/>
          <w:sz w:val="24"/>
          <w:szCs w:val="24"/>
        </w:rPr>
        <w:t xml:space="preserve"> coordination and delegation among its group members. Delegation is necessary to allocate group members with equal work according to their capability, and coordination is required to achieve organizational goal with precision.</w:t>
      </w:r>
    </w:p>
    <w:p w14:paraId="4C28A1B0"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 Behavior: </w:t>
      </w:r>
      <w:r w:rsidRPr="000B7E3B">
        <w:rPr>
          <w:rFonts w:ascii="Bookman Old Style" w:eastAsia="Times New Roman" w:hAnsi="Bookman Old Style" w:cs="Times New Roman"/>
          <w:color w:val="383838"/>
          <w:sz w:val="24"/>
          <w:szCs w:val="24"/>
        </w:rPr>
        <w:t>It is a verbal or physical response shown by a person as a consequence of the impact of his/her surroundings. Individual Behavior varies in accordance with their mental reactivity to particular circumstances because of their deeply imbibed morals and value system.</w:t>
      </w:r>
    </w:p>
    <w:p w14:paraId="4DCFB700"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 Organizational Behavior: </w:t>
      </w:r>
      <w:r w:rsidRPr="000B7E3B">
        <w:rPr>
          <w:rFonts w:ascii="Bookman Old Style" w:eastAsia="Times New Roman" w:hAnsi="Bookman Old Style" w:cs="Times New Roman"/>
          <w:color w:val="383838"/>
          <w:sz w:val="24"/>
          <w:szCs w:val="24"/>
        </w:rPr>
        <w:t>Organizational Behavior is the observation of individual and/or group Behavior in response to the other individuals or group as a whole. It studies Behavior of people or group to know their attitude towards particular circumstances.</w:t>
      </w:r>
    </w:p>
    <w:p w14:paraId="34AC6194"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Cambria Math" w:eastAsia="Times New Roman" w:hAnsi="Cambria Math" w:cs="Cambria Math"/>
          <w:b/>
          <w:bCs/>
          <w:color w:val="383838"/>
          <w:sz w:val="24"/>
          <w:szCs w:val="24"/>
        </w:rPr>
        <w:t>∗</w:t>
      </w:r>
      <w:r w:rsidRPr="000B7E3B">
        <w:rPr>
          <w:rFonts w:ascii="Bookman Old Style" w:eastAsia="Times New Roman" w:hAnsi="Bookman Old Style" w:cs="Times New Roman"/>
          <w:b/>
          <w:bCs/>
          <w:color w:val="383838"/>
          <w:sz w:val="24"/>
          <w:szCs w:val="24"/>
        </w:rPr>
        <w:t xml:space="preserve"> Fundamental Aspects </w:t>
      </w:r>
      <w:r w:rsidR="00F208AE" w:rsidRPr="000B7E3B">
        <w:rPr>
          <w:rFonts w:ascii="Bookman Old Style" w:eastAsia="Times New Roman" w:hAnsi="Bookman Old Style" w:cs="Times New Roman"/>
          <w:b/>
          <w:bCs/>
          <w:color w:val="383838"/>
          <w:sz w:val="24"/>
          <w:szCs w:val="24"/>
        </w:rPr>
        <w:t>of</w:t>
      </w:r>
      <w:r w:rsidRPr="000B7E3B">
        <w:rPr>
          <w:rFonts w:ascii="Bookman Old Style" w:eastAsia="Times New Roman" w:hAnsi="Bookman Old Style" w:cs="Times New Roman"/>
          <w:b/>
          <w:bCs/>
          <w:color w:val="383838"/>
          <w:sz w:val="24"/>
          <w:szCs w:val="24"/>
        </w:rPr>
        <w:t xml:space="preserve"> Organizational Behavior:</w:t>
      </w:r>
      <w:r w:rsidRPr="000B7E3B">
        <w:rPr>
          <w:rFonts w:ascii="Bookman Old Style" w:eastAsia="Times New Roman" w:hAnsi="Bookman Old Style" w:cs="Times New Roman"/>
          <w:color w:val="383838"/>
          <w:sz w:val="24"/>
          <w:szCs w:val="24"/>
        </w:rPr>
        <w:t> There are various aspects of Organizational Behavior which it has to deal with, to know the soul of particular Organization. Below mentioned are some of the fundamental aspects of Organizational Behavior-</w:t>
      </w:r>
    </w:p>
    <w:p w14:paraId="542837CA"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lastRenderedPageBreak/>
        <w:t>1) People: </w:t>
      </w:r>
      <w:r w:rsidRPr="000B7E3B">
        <w:rPr>
          <w:rFonts w:ascii="Bookman Old Style" w:eastAsia="Times New Roman" w:hAnsi="Bookman Old Style" w:cs="Times New Roman"/>
          <w:color w:val="383838"/>
          <w:sz w:val="24"/>
          <w:szCs w:val="24"/>
        </w:rPr>
        <w:t>This element is the soul of the Organization because people work to achieve the target of Organization and Organization works to fulfill the needs of individual or group of individuals. The word ‘people’ can be anyone who is working inside the Organization, like employees or any external person like supplier, customer, auditor, or any government official.</w:t>
      </w:r>
    </w:p>
    <w:p w14:paraId="25F13619"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2) Structure: </w:t>
      </w:r>
      <w:r w:rsidRPr="000B7E3B">
        <w:rPr>
          <w:rFonts w:ascii="Bookman Old Style" w:eastAsia="Times New Roman" w:hAnsi="Bookman Old Style" w:cs="Times New Roman"/>
          <w:color w:val="383838"/>
          <w:sz w:val="24"/>
          <w:szCs w:val="24"/>
        </w:rPr>
        <w:t>It is the body of the Organization which is to be taken care of to bring coordination between different levels of Organization, because Organization does not work aloof and is dependent on people which again work on the concept of division of labor. So, there is always a hierarchy in Organization which if not properly dealt with can mess the system because of nil scrutiny and flow of control.</w:t>
      </w:r>
    </w:p>
    <w:p w14:paraId="31B51E45"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3) Technology: </w:t>
      </w:r>
      <w:r w:rsidRPr="000B7E3B">
        <w:rPr>
          <w:rFonts w:ascii="Bookman Old Style" w:eastAsia="Times New Roman" w:hAnsi="Bookman Old Style" w:cs="Times New Roman"/>
          <w:color w:val="383838"/>
          <w:sz w:val="24"/>
          <w:szCs w:val="24"/>
        </w:rPr>
        <w:t xml:space="preserve">Organizations work on technologies to help people in efficiently doing their work. Same technology does not apply to each Organization but different Organizations demand different technologies for their different line of businesses </w:t>
      </w:r>
      <w:proofErr w:type="spellStart"/>
      <w:r w:rsidRPr="000B7E3B">
        <w:rPr>
          <w:rFonts w:ascii="Bookman Old Style" w:eastAsia="Times New Roman" w:hAnsi="Bookman Old Style" w:cs="Times New Roman"/>
          <w:color w:val="383838"/>
          <w:sz w:val="24"/>
          <w:szCs w:val="24"/>
        </w:rPr>
        <w:t>e.g</w:t>
      </w:r>
      <w:proofErr w:type="spellEnd"/>
      <w:r w:rsidRPr="000B7E3B">
        <w:rPr>
          <w:rFonts w:ascii="Bookman Old Style" w:eastAsia="Times New Roman" w:hAnsi="Bookman Old Style" w:cs="Times New Roman"/>
          <w:color w:val="383838"/>
          <w:sz w:val="24"/>
          <w:szCs w:val="24"/>
        </w:rPr>
        <w:t xml:space="preserve"> bank needs mediating technology which connects customers and bankers, Manufacturing companies need long linked technology because of their assembly line process, and hospitals work on intensive technology because of their responsibility to provide specialized services in terms of doctors and medical equipments.</w:t>
      </w:r>
    </w:p>
    <w:p w14:paraId="0C5717F5"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4) Environment: </w:t>
      </w:r>
      <w:r w:rsidRPr="000B7E3B">
        <w:rPr>
          <w:rFonts w:ascii="Bookman Old Style" w:eastAsia="Times New Roman" w:hAnsi="Bookman Old Style" w:cs="Times New Roman"/>
          <w:color w:val="383838"/>
          <w:sz w:val="24"/>
          <w:szCs w:val="24"/>
        </w:rPr>
        <w:t>Organizations are influenced by the environment in which they work, at a substantial level. Environment is important to Organizations because of the following factors:</w:t>
      </w:r>
    </w:p>
    <w:p w14:paraId="043ED226"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 Supply and demand comes from this environment.</w:t>
      </w:r>
    </w:p>
    <w:p w14:paraId="79109B7F"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 Human resource, competitors, government agencies, unions, and political parties comes from environment in which Organization is surviving.</w:t>
      </w:r>
    </w:p>
    <w:p w14:paraId="0D2A50F9"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 The Organizations have to follow rules and regulations fostered by this environment.</w:t>
      </w:r>
    </w:p>
    <w:p w14:paraId="2B71216C" w14:textId="77777777" w:rsidR="000B7E3B" w:rsidRPr="000B7E3B" w:rsidRDefault="000B7E3B" w:rsidP="000B7E3B">
      <w:pPr>
        <w:shd w:val="clear" w:color="auto" w:fill="FFFFFF"/>
        <w:spacing w:after="0" w:line="360" w:lineRule="auto"/>
        <w:jc w:val="both"/>
        <w:textAlignment w:val="baseline"/>
        <w:outlineLvl w:val="1"/>
        <w:rPr>
          <w:rFonts w:ascii="Bookman Old Style" w:eastAsia="Times New Roman" w:hAnsi="Bookman Old Style" w:cs="Times New Roman"/>
          <w:color w:val="0745FF"/>
          <w:sz w:val="24"/>
          <w:szCs w:val="24"/>
        </w:rPr>
      </w:pPr>
      <w:r w:rsidRPr="000B7E3B">
        <w:rPr>
          <w:rFonts w:ascii="Bookman Old Style" w:eastAsia="Times New Roman" w:hAnsi="Bookman Old Style" w:cs="Times New Roman"/>
          <w:b/>
          <w:bCs/>
          <w:color w:val="0745FF"/>
          <w:sz w:val="24"/>
          <w:szCs w:val="24"/>
        </w:rPr>
        <w:t>Importance of Organizational Behavior:</w:t>
      </w:r>
    </w:p>
    <w:p w14:paraId="2E1BF238"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builds better relationship by achieving people’s, organizational, and social objectives.</w:t>
      </w:r>
    </w:p>
    <w:p w14:paraId="01281ADA"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lastRenderedPageBreak/>
        <w:t>It covers a wide array of human resource like behavior, training and development, change management, leadership, teams etc.</w:t>
      </w:r>
    </w:p>
    <w:p w14:paraId="7A9ABBC3"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brings coordination which is the essence of management.</w:t>
      </w:r>
    </w:p>
    <w:p w14:paraId="1D222C3E"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improves goodwill of the organization.</w:t>
      </w:r>
    </w:p>
    <w:p w14:paraId="4308040A"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helps to achieve objectives quickly.</w:t>
      </w:r>
    </w:p>
    <w:p w14:paraId="258FD258"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makes optimum utilization of resources.</w:t>
      </w:r>
    </w:p>
    <w:p w14:paraId="1985443A"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facilitates motivation.</w:t>
      </w:r>
    </w:p>
    <w:p w14:paraId="289718C6"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leads to higher efficiency.</w:t>
      </w:r>
    </w:p>
    <w:p w14:paraId="479E2425"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improves relations in the organization.</w:t>
      </w:r>
    </w:p>
    <w:p w14:paraId="18DD6C78" w14:textId="77777777" w:rsidR="000B7E3B" w:rsidRPr="000B7E3B" w:rsidRDefault="000B7E3B" w:rsidP="000B7E3B">
      <w:pPr>
        <w:numPr>
          <w:ilvl w:val="0"/>
          <w:numId w:val="1"/>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color w:val="383838"/>
          <w:sz w:val="24"/>
          <w:szCs w:val="24"/>
        </w:rPr>
        <w:t>It is multidisciplinary, in the sense that applies different techniques, methods, and theories to evaluate the performances.</w:t>
      </w:r>
    </w:p>
    <w:p w14:paraId="019706F2" w14:textId="77777777" w:rsidR="000B7E3B" w:rsidRPr="000B7E3B" w:rsidRDefault="000B7E3B" w:rsidP="000B7E3B">
      <w:pPr>
        <w:shd w:val="clear" w:color="auto" w:fill="FFFFFF"/>
        <w:spacing w:after="0" w:line="360" w:lineRule="auto"/>
        <w:jc w:val="both"/>
        <w:textAlignment w:val="baseline"/>
        <w:rPr>
          <w:rFonts w:ascii="Bookman Old Style" w:eastAsia="Times New Roman" w:hAnsi="Bookman Old Style" w:cs="Times New Roman"/>
          <w:color w:val="0745FF"/>
          <w:sz w:val="24"/>
          <w:szCs w:val="24"/>
        </w:rPr>
      </w:pPr>
      <w:r w:rsidRPr="000B7E3B">
        <w:rPr>
          <w:rFonts w:ascii="Bookman Old Style" w:eastAsia="Times New Roman" w:hAnsi="Bookman Old Style" w:cs="Times New Roman"/>
          <w:color w:val="383838"/>
          <w:sz w:val="24"/>
          <w:szCs w:val="24"/>
        </w:rPr>
        <w:t> </w:t>
      </w:r>
      <w:r w:rsidRPr="000B7E3B">
        <w:rPr>
          <w:rFonts w:ascii="Bookman Old Style" w:eastAsia="Times New Roman" w:hAnsi="Bookman Old Style" w:cs="Times New Roman"/>
          <w:b/>
          <w:bCs/>
          <w:color w:val="0745FF"/>
          <w:sz w:val="24"/>
          <w:szCs w:val="24"/>
        </w:rPr>
        <w:t>Limitations of Organizational Behavior:</w:t>
      </w:r>
    </w:p>
    <w:p w14:paraId="19F2331B" w14:textId="77777777" w:rsidR="000B7E3B" w:rsidRPr="000B7E3B" w:rsidRDefault="000B7E3B" w:rsidP="000B7E3B">
      <w:pPr>
        <w:numPr>
          <w:ilvl w:val="0"/>
          <w:numId w:val="2"/>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Behavioral bias: </w:t>
      </w:r>
      <w:r w:rsidRPr="000B7E3B">
        <w:rPr>
          <w:rFonts w:ascii="Bookman Old Style" w:eastAsia="Times New Roman" w:hAnsi="Bookman Old Style" w:cs="Times New Roman"/>
          <w:color w:val="383838"/>
          <w:sz w:val="24"/>
          <w:szCs w:val="24"/>
        </w:rPr>
        <w:t>It further causes dependence, dis-contentment, indiscipline, and irresponsibility.</w:t>
      </w:r>
    </w:p>
    <w:p w14:paraId="7B9F4755" w14:textId="77777777" w:rsidR="000B7E3B" w:rsidRPr="000B7E3B" w:rsidRDefault="000B7E3B" w:rsidP="000B7E3B">
      <w:pPr>
        <w:numPr>
          <w:ilvl w:val="0"/>
          <w:numId w:val="2"/>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Law of diminishing returns: </w:t>
      </w:r>
      <w:r w:rsidRPr="000B7E3B">
        <w:rPr>
          <w:rFonts w:ascii="Bookman Old Style" w:eastAsia="Times New Roman" w:hAnsi="Bookman Old Style" w:cs="Times New Roman"/>
          <w:color w:val="383838"/>
          <w:sz w:val="24"/>
          <w:szCs w:val="24"/>
        </w:rPr>
        <w:t>It says that beyond a certain point, there is a decline in output even after each additional good or positive factor.</w:t>
      </w:r>
    </w:p>
    <w:p w14:paraId="288079E2" w14:textId="77777777" w:rsidR="000B7E3B" w:rsidRPr="000B7E3B" w:rsidRDefault="000B7E3B" w:rsidP="000B7E3B">
      <w:pPr>
        <w:numPr>
          <w:ilvl w:val="0"/>
          <w:numId w:val="2"/>
        </w:numPr>
        <w:shd w:val="clear" w:color="auto" w:fill="FFFFFF"/>
        <w:spacing w:after="0" w:line="360" w:lineRule="auto"/>
        <w:ind w:left="456"/>
        <w:jc w:val="both"/>
        <w:textAlignment w:val="baseline"/>
        <w:rPr>
          <w:rFonts w:ascii="Bookman Old Style" w:eastAsia="Times New Roman" w:hAnsi="Bookman Old Style" w:cs="Times New Roman"/>
          <w:color w:val="383838"/>
          <w:sz w:val="24"/>
          <w:szCs w:val="24"/>
        </w:rPr>
      </w:pPr>
      <w:r w:rsidRPr="000B7E3B">
        <w:rPr>
          <w:rFonts w:ascii="Bookman Old Style" w:eastAsia="Times New Roman" w:hAnsi="Bookman Old Style" w:cs="Times New Roman"/>
          <w:b/>
          <w:bCs/>
          <w:color w:val="383838"/>
          <w:sz w:val="24"/>
          <w:szCs w:val="24"/>
        </w:rPr>
        <w:t>Unethical practices and manipulation of people: </w:t>
      </w:r>
      <w:r w:rsidRPr="000B7E3B">
        <w:rPr>
          <w:rFonts w:ascii="Bookman Old Style" w:eastAsia="Times New Roman" w:hAnsi="Bookman Old Style" w:cs="Times New Roman"/>
          <w:color w:val="383838"/>
          <w:sz w:val="24"/>
          <w:szCs w:val="24"/>
        </w:rPr>
        <w:t>Knowledge of motivation and communication acquired can be used to exploit subordinates in an Organization by the manipulative managers.</w:t>
      </w:r>
    </w:p>
    <w:p w14:paraId="63D0A7D8" w14:textId="77777777" w:rsidR="00DC0A4B" w:rsidRPr="00DC0A4B" w:rsidRDefault="00DC0A4B" w:rsidP="00DC0A4B">
      <w:pPr>
        <w:shd w:val="clear" w:color="auto" w:fill="FFFFFF"/>
        <w:spacing w:after="0" w:line="360" w:lineRule="auto"/>
        <w:jc w:val="both"/>
        <w:rPr>
          <w:rFonts w:ascii="Bookman Old Style" w:eastAsia="Times New Roman" w:hAnsi="Bookman Old Style" w:cs="Arial"/>
          <w:b/>
          <w:color w:val="202124"/>
          <w:sz w:val="24"/>
          <w:szCs w:val="24"/>
        </w:rPr>
      </w:pPr>
      <w:r w:rsidRPr="00DC0A4B">
        <w:rPr>
          <w:rFonts w:ascii="Bookman Old Style" w:eastAsia="Times New Roman" w:hAnsi="Bookman Old Style" w:cs="Arial"/>
          <w:b/>
          <w:color w:val="202124"/>
          <w:sz w:val="24"/>
          <w:szCs w:val="24"/>
        </w:rPr>
        <w:t>What is organizational behavior and why is it important in today's world?</w:t>
      </w:r>
    </w:p>
    <w:p w14:paraId="56C3F404" w14:textId="77777777" w:rsidR="00DC0A4B" w:rsidRPr="00DC0A4B" w:rsidRDefault="00DC0A4B" w:rsidP="00DC0A4B">
      <w:pPr>
        <w:shd w:val="clear" w:color="auto" w:fill="FFFFFF"/>
        <w:spacing w:before="135" w:after="0" w:line="360" w:lineRule="auto"/>
        <w:jc w:val="both"/>
        <w:rPr>
          <w:rFonts w:ascii="Bookman Old Style" w:eastAsia="Times New Roman" w:hAnsi="Bookman Old Style" w:cs="Arial"/>
          <w:color w:val="202124"/>
          <w:sz w:val="21"/>
          <w:szCs w:val="21"/>
        </w:rPr>
      </w:pPr>
      <w:r w:rsidRPr="00DC0A4B">
        <w:rPr>
          <w:rFonts w:ascii="Bookman Old Style" w:eastAsia="Times New Roman" w:hAnsi="Bookman Old Style" w:cs="Arial"/>
          <w:color w:val="202124"/>
          <w:sz w:val="24"/>
          <w:szCs w:val="24"/>
        </w:rPr>
        <w:t>In the business world today, Organizational Behavior is an essential tool for managing effective </w:t>
      </w:r>
      <w:r w:rsidRPr="00DC0A4B">
        <w:rPr>
          <w:rFonts w:ascii="Bookman Old Style" w:eastAsia="Times New Roman" w:hAnsi="Bookman Old Style" w:cs="Arial"/>
          <w:b/>
          <w:bCs/>
          <w:color w:val="202124"/>
          <w:sz w:val="24"/>
          <w:szCs w:val="24"/>
        </w:rPr>
        <w:t>teams</w:t>
      </w:r>
      <w:r w:rsidRPr="00DC0A4B">
        <w:rPr>
          <w:rFonts w:ascii="Bookman Old Style" w:eastAsia="Times New Roman" w:hAnsi="Bookman Old Style" w:cs="Arial"/>
          <w:color w:val="202124"/>
          <w:sz w:val="24"/>
          <w:szCs w:val="24"/>
        </w:rPr>
        <w:t> and it helps to understand and predict human behavior in an organization. It studies on how organizations can be structures more accurately, and how several events in their outside situations effect organizations.</w:t>
      </w:r>
    </w:p>
    <w:p w14:paraId="36752288" w14:textId="77777777" w:rsidR="00DC0A4B" w:rsidRPr="00DC0A4B" w:rsidRDefault="00DC0A4B" w:rsidP="00DC0A4B">
      <w:pPr>
        <w:shd w:val="clear" w:color="auto" w:fill="FFFFFF"/>
        <w:spacing w:after="0" w:line="360" w:lineRule="auto"/>
        <w:jc w:val="both"/>
        <w:rPr>
          <w:rFonts w:ascii="Bookman Old Style" w:eastAsia="Times New Roman" w:hAnsi="Bookman Old Style" w:cs="Arial"/>
          <w:b/>
          <w:color w:val="202124"/>
          <w:sz w:val="24"/>
          <w:szCs w:val="24"/>
        </w:rPr>
      </w:pPr>
      <w:r w:rsidRPr="00DC0A4B">
        <w:rPr>
          <w:rFonts w:ascii="Bookman Old Style" w:eastAsia="Times New Roman" w:hAnsi="Bookman Old Style" w:cs="Arial"/>
          <w:b/>
          <w:color w:val="202124"/>
          <w:sz w:val="24"/>
          <w:szCs w:val="24"/>
        </w:rPr>
        <w:t>What are the 3 levels of organizational behavior?</w:t>
      </w:r>
    </w:p>
    <w:p w14:paraId="46BA9685" w14:textId="77777777" w:rsidR="00DC0A4B" w:rsidRPr="00DC0A4B" w:rsidRDefault="00DC0A4B" w:rsidP="00DC0A4B">
      <w:pPr>
        <w:shd w:val="clear" w:color="auto" w:fill="FFFFFF"/>
        <w:spacing w:after="180" w:line="360" w:lineRule="auto"/>
        <w:jc w:val="both"/>
        <w:rPr>
          <w:rFonts w:ascii="Bookman Old Style" w:eastAsia="Times New Roman" w:hAnsi="Bookman Old Style" w:cs="Arial"/>
          <w:color w:val="202124"/>
          <w:sz w:val="24"/>
          <w:szCs w:val="24"/>
        </w:rPr>
      </w:pPr>
      <w:r w:rsidRPr="00DC0A4B">
        <w:rPr>
          <w:rFonts w:ascii="Bookman Old Style" w:eastAsia="Times New Roman" w:hAnsi="Bookman Old Style" w:cs="Arial"/>
          <w:b/>
          <w:bCs/>
          <w:color w:val="202124"/>
          <w:sz w:val="24"/>
          <w:szCs w:val="24"/>
        </w:rPr>
        <w:t>The three basic levels of analysis in organizational behavior are:</w:t>
      </w:r>
    </w:p>
    <w:p w14:paraId="7F2D415B" w14:textId="77777777" w:rsidR="00DC0A4B" w:rsidRPr="00DC0A4B" w:rsidRDefault="00DC0A4B" w:rsidP="00DC0A4B">
      <w:pPr>
        <w:numPr>
          <w:ilvl w:val="0"/>
          <w:numId w:val="3"/>
        </w:numPr>
        <w:shd w:val="clear" w:color="auto" w:fill="FFFFFF"/>
        <w:spacing w:after="60" w:line="360" w:lineRule="auto"/>
        <w:ind w:left="0"/>
        <w:jc w:val="both"/>
        <w:rPr>
          <w:rFonts w:ascii="Bookman Old Style" w:eastAsia="Times New Roman" w:hAnsi="Bookman Old Style" w:cs="Arial"/>
          <w:color w:val="202124"/>
          <w:sz w:val="24"/>
          <w:szCs w:val="24"/>
        </w:rPr>
      </w:pPr>
      <w:r w:rsidRPr="00DC0A4B">
        <w:rPr>
          <w:rFonts w:ascii="Bookman Old Style" w:eastAsia="Times New Roman" w:hAnsi="Bookman Old Style" w:cs="Arial"/>
          <w:color w:val="202124"/>
          <w:sz w:val="24"/>
          <w:szCs w:val="24"/>
        </w:rPr>
        <w:t>Individual Level Analysis: The major contributing discipline at this level is </w:t>
      </w:r>
      <w:r w:rsidRPr="00DC0A4B">
        <w:rPr>
          <w:rFonts w:ascii="Bookman Old Style" w:eastAsia="Times New Roman" w:hAnsi="Bookman Old Style" w:cs="Arial"/>
          <w:b/>
          <w:bCs/>
          <w:color w:val="202124"/>
          <w:sz w:val="24"/>
          <w:szCs w:val="24"/>
        </w:rPr>
        <w:t>psychology</w:t>
      </w:r>
      <w:r w:rsidRPr="00DC0A4B">
        <w:rPr>
          <w:rFonts w:ascii="Bookman Old Style" w:eastAsia="Times New Roman" w:hAnsi="Bookman Old Style" w:cs="Arial"/>
          <w:color w:val="202124"/>
          <w:sz w:val="24"/>
          <w:szCs w:val="24"/>
        </w:rPr>
        <w:t>. ...</w:t>
      </w:r>
    </w:p>
    <w:p w14:paraId="0631467C" w14:textId="77777777" w:rsidR="00DC0A4B" w:rsidRPr="00DC0A4B" w:rsidRDefault="00DC0A4B" w:rsidP="00DC0A4B">
      <w:pPr>
        <w:numPr>
          <w:ilvl w:val="0"/>
          <w:numId w:val="3"/>
        </w:numPr>
        <w:shd w:val="clear" w:color="auto" w:fill="FFFFFF"/>
        <w:spacing w:after="60" w:line="360" w:lineRule="auto"/>
        <w:ind w:left="0"/>
        <w:jc w:val="both"/>
        <w:rPr>
          <w:rFonts w:ascii="Bookman Old Style" w:eastAsia="Times New Roman" w:hAnsi="Bookman Old Style" w:cs="Arial"/>
          <w:color w:val="202124"/>
          <w:sz w:val="24"/>
          <w:szCs w:val="24"/>
        </w:rPr>
      </w:pPr>
      <w:r w:rsidRPr="00DC0A4B">
        <w:rPr>
          <w:rFonts w:ascii="Bookman Old Style" w:eastAsia="Times New Roman" w:hAnsi="Bookman Old Style" w:cs="Arial"/>
          <w:color w:val="202124"/>
          <w:sz w:val="24"/>
          <w:szCs w:val="24"/>
        </w:rPr>
        <w:lastRenderedPageBreak/>
        <w:t xml:space="preserve">Group (Team) Level Analysis: Major contributing disciplines at this level are </w:t>
      </w:r>
      <w:proofErr w:type="spellStart"/>
      <w:r w:rsidRPr="00DC0A4B">
        <w:rPr>
          <w:rFonts w:ascii="Bookman Old Style" w:eastAsia="Times New Roman" w:hAnsi="Bookman Old Style" w:cs="Arial"/>
          <w:color w:val="202124"/>
          <w:sz w:val="24"/>
          <w:szCs w:val="24"/>
        </w:rPr>
        <w:t>sociology,social</w:t>
      </w:r>
      <w:proofErr w:type="spellEnd"/>
      <w:r w:rsidRPr="00DC0A4B">
        <w:rPr>
          <w:rFonts w:ascii="Bookman Old Style" w:eastAsia="Times New Roman" w:hAnsi="Bookman Old Style" w:cs="Arial"/>
          <w:color w:val="202124"/>
          <w:sz w:val="24"/>
          <w:szCs w:val="24"/>
        </w:rPr>
        <w:t> </w:t>
      </w:r>
      <w:r w:rsidRPr="00DC0A4B">
        <w:rPr>
          <w:rFonts w:ascii="Bookman Old Style" w:eastAsia="Times New Roman" w:hAnsi="Bookman Old Style" w:cs="Arial"/>
          <w:b/>
          <w:bCs/>
          <w:color w:val="202124"/>
          <w:sz w:val="24"/>
          <w:szCs w:val="24"/>
        </w:rPr>
        <w:t>psychology</w:t>
      </w:r>
      <w:r w:rsidRPr="00DC0A4B">
        <w:rPr>
          <w:rFonts w:ascii="Bookman Old Style" w:eastAsia="Times New Roman" w:hAnsi="Bookman Old Style" w:cs="Arial"/>
          <w:color w:val="202124"/>
          <w:sz w:val="24"/>
          <w:szCs w:val="24"/>
        </w:rPr>
        <w:t> and anthropology. ...</w:t>
      </w:r>
    </w:p>
    <w:p w14:paraId="2B69B16E" w14:textId="77777777" w:rsidR="00DC0A4B" w:rsidRPr="00DC0A4B" w:rsidRDefault="00DC0A4B" w:rsidP="00DC0A4B">
      <w:pPr>
        <w:numPr>
          <w:ilvl w:val="0"/>
          <w:numId w:val="3"/>
        </w:numPr>
        <w:shd w:val="clear" w:color="auto" w:fill="FFFFFF"/>
        <w:spacing w:line="360" w:lineRule="auto"/>
        <w:ind w:left="0"/>
        <w:jc w:val="both"/>
        <w:rPr>
          <w:rFonts w:ascii="Bookman Old Style" w:eastAsia="Times New Roman" w:hAnsi="Bookman Old Style" w:cs="Arial"/>
          <w:color w:val="202124"/>
          <w:sz w:val="24"/>
          <w:szCs w:val="24"/>
        </w:rPr>
      </w:pPr>
      <w:r w:rsidRPr="00DC0A4B">
        <w:rPr>
          <w:rFonts w:ascii="Bookman Old Style" w:eastAsia="Times New Roman" w:hAnsi="Bookman Old Style" w:cs="Arial"/>
          <w:color w:val="202124"/>
          <w:sz w:val="24"/>
          <w:szCs w:val="24"/>
        </w:rPr>
        <w:t>Organization System-Level Analysis:</w:t>
      </w:r>
    </w:p>
    <w:p w14:paraId="10C88D26" w14:textId="77777777" w:rsidR="00DC0A4B" w:rsidRPr="000B7E3B" w:rsidRDefault="00DC0A4B" w:rsidP="00DC0A4B">
      <w:pPr>
        <w:spacing w:line="360" w:lineRule="auto"/>
        <w:jc w:val="both"/>
        <w:rPr>
          <w:rFonts w:ascii="Bookman Old Style" w:hAnsi="Bookman Old Style"/>
          <w:sz w:val="24"/>
          <w:szCs w:val="24"/>
        </w:rPr>
      </w:pPr>
    </w:p>
    <w:sectPr w:rsidR="00DC0A4B" w:rsidRPr="000B7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6B40"/>
    <w:multiLevelType w:val="multilevel"/>
    <w:tmpl w:val="9094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85450"/>
    <w:multiLevelType w:val="multilevel"/>
    <w:tmpl w:val="A1F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E5848"/>
    <w:multiLevelType w:val="multilevel"/>
    <w:tmpl w:val="34E8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113636">
    <w:abstractNumId w:val="2"/>
  </w:num>
  <w:num w:numId="2" w16cid:durableId="984239001">
    <w:abstractNumId w:val="0"/>
  </w:num>
  <w:num w:numId="3" w16cid:durableId="135430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3MDQCEmaGZqbmFko6SsGpxcWZ+XkgBYa1ALpJsO0sAAAA"/>
  </w:docVars>
  <w:rsids>
    <w:rsidRoot w:val="000B7E3B"/>
    <w:rsid w:val="000B7E3B"/>
    <w:rsid w:val="00173BE6"/>
    <w:rsid w:val="001C39FE"/>
    <w:rsid w:val="00C153EB"/>
    <w:rsid w:val="00DC0A4B"/>
    <w:rsid w:val="00F208AE"/>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0700"/>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7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B7E3B"/>
  </w:style>
  <w:style w:type="character" w:customStyle="1" w:styleId="Heading2Char">
    <w:name w:val="Heading 2 Char"/>
    <w:basedOn w:val="DefaultParagraphFont"/>
    <w:link w:val="Heading2"/>
    <w:uiPriority w:val="9"/>
    <w:rsid w:val="000B7E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7E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E3B"/>
    <w:rPr>
      <w:b/>
      <w:bCs/>
    </w:rPr>
  </w:style>
  <w:style w:type="paragraph" w:styleId="ListParagraph">
    <w:name w:val="List Paragraph"/>
    <w:basedOn w:val="Normal"/>
    <w:uiPriority w:val="34"/>
    <w:qFormat/>
    <w:rsid w:val="00DC0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98523">
      <w:bodyDiv w:val="1"/>
      <w:marLeft w:val="0"/>
      <w:marRight w:val="0"/>
      <w:marTop w:val="0"/>
      <w:marBottom w:val="0"/>
      <w:divBdr>
        <w:top w:val="none" w:sz="0" w:space="0" w:color="auto"/>
        <w:left w:val="none" w:sz="0" w:space="0" w:color="auto"/>
        <w:bottom w:val="none" w:sz="0" w:space="0" w:color="auto"/>
        <w:right w:val="none" w:sz="0" w:space="0" w:color="auto"/>
      </w:divBdr>
    </w:div>
    <w:div w:id="889616207">
      <w:bodyDiv w:val="1"/>
      <w:marLeft w:val="0"/>
      <w:marRight w:val="0"/>
      <w:marTop w:val="0"/>
      <w:marBottom w:val="0"/>
      <w:divBdr>
        <w:top w:val="none" w:sz="0" w:space="0" w:color="auto"/>
        <w:left w:val="none" w:sz="0" w:space="0" w:color="auto"/>
        <w:bottom w:val="none" w:sz="0" w:space="0" w:color="auto"/>
        <w:right w:val="none" w:sz="0" w:space="0" w:color="auto"/>
      </w:divBdr>
      <w:divsChild>
        <w:div w:id="1453599751">
          <w:marLeft w:val="0"/>
          <w:marRight w:val="0"/>
          <w:marTop w:val="0"/>
          <w:marBottom w:val="0"/>
          <w:divBdr>
            <w:top w:val="single" w:sz="6" w:space="7" w:color="ECEDEF"/>
            <w:left w:val="none" w:sz="0" w:space="0" w:color="auto"/>
            <w:bottom w:val="none" w:sz="0" w:space="0" w:color="auto"/>
            <w:right w:val="none" w:sz="0" w:space="0" w:color="auto"/>
          </w:divBdr>
        </w:div>
        <w:div w:id="425466206">
          <w:marLeft w:val="0"/>
          <w:marRight w:val="0"/>
          <w:marTop w:val="0"/>
          <w:marBottom w:val="0"/>
          <w:divBdr>
            <w:top w:val="none" w:sz="0" w:space="0" w:color="auto"/>
            <w:left w:val="none" w:sz="0" w:space="0" w:color="auto"/>
            <w:bottom w:val="none" w:sz="0" w:space="0" w:color="auto"/>
            <w:right w:val="none" w:sz="0" w:space="0" w:color="auto"/>
          </w:divBdr>
          <w:divsChild>
            <w:div w:id="227884437">
              <w:marLeft w:val="0"/>
              <w:marRight w:val="0"/>
              <w:marTop w:val="135"/>
              <w:marBottom w:val="0"/>
              <w:divBdr>
                <w:top w:val="none" w:sz="0" w:space="0" w:color="auto"/>
                <w:left w:val="none" w:sz="0" w:space="0" w:color="auto"/>
                <w:bottom w:val="none" w:sz="0" w:space="0" w:color="auto"/>
                <w:right w:val="none" w:sz="0" w:space="0" w:color="auto"/>
              </w:divBdr>
              <w:divsChild>
                <w:div w:id="1103186175">
                  <w:marLeft w:val="0"/>
                  <w:marRight w:val="0"/>
                  <w:marTop w:val="0"/>
                  <w:marBottom w:val="0"/>
                  <w:divBdr>
                    <w:top w:val="none" w:sz="0" w:space="0" w:color="auto"/>
                    <w:left w:val="none" w:sz="0" w:space="0" w:color="auto"/>
                    <w:bottom w:val="none" w:sz="0" w:space="0" w:color="auto"/>
                    <w:right w:val="none" w:sz="0" w:space="0" w:color="auto"/>
                  </w:divBdr>
                  <w:divsChild>
                    <w:div w:id="1987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5338">
      <w:bodyDiv w:val="1"/>
      <w:marLeft w:val="0"/>
      <w:marRight w:val="0"/>
      <w:marTop w:val="0"/>
      <w:marBottom w:val="0"/>
      <w:divBdr>
        <w:top w:val="none" w:sz="0" w:space="0" w:color="auto"/>
        <w:left w:val="none" w:sz="0" w:space="0" w:color="auto"/>
        <w:bottom w:val="none" w:sz="0" w:space="0" w:color="auto"/>
        <w:right w:val="none" w:sz="0" w:space="0" w:color="auto"/>
      </w:divBdr>
      <w:divsChild>
        <w:div w:id="1822040243">
          <w:marLeft w:val="0"/>
          <w:marRight w:val="0"/>
          <w:marTop w:val="0"/>
          <w:marBottom w:val="0"/>
          <w:divBdr>
            <w:top w:val="single" w:sz="6" w:space="7" w:color="ECEDEF"/>
            <w:left w:val="none" w:sz="0" w:space="0" w:color="auto"/>
            <w:bottom w:val="none" w:sz="0" w:space="0" w:color="auto"/>
            <w:right w:val="none" w:sz="0" w:space="0" w:color="auto"/>
          </w:divBdr>
        </w:div>
        <w:div w:id="2004891823">
          <w:marLeft w:val="0"/>
          <w:marRight w:val="0"/>
          <w:marTop w:val="0"/>
          <w:marBottom w:val="0"/>
          <w:divBdr>
            <w:top w:val="none" w:sz="0" w:space="0" w:color="auto"/>
            <w:left w:val="none" w:sz="0" w:space="0" w:color="auto"/>
            <w:bottom w:val="none" w:sz="0" w:space="0" w:color="auto"/>
            <w:right w:val="none" w:sz="0" w:space="0" w:color="auto"/>
          </w:divBdr>
          <w:divsChild>
            <w:div w:id="544758173">
              <w:marLeft w:val="0"/>
              <w:marRight w:val="0"/>
              <w:marTop w:val="135"/>
              <w:marBottom w:val="0"/>
              <w:divBdr>
                <w:top w:val="none" w:sz="0" w:space="0" w:color="auto"/>
                <w:left w:val="none" w:sz="0" w:space="0" w:color="auto"/>
                <w:bottom w:val="none" w:sz="0" w:space="0" w:color="auto"/>
                <w:right w:val="none" w:sz="0" w:space="0" w:color="auto"/>
              </w:divBdr>
              <w:divsChild>
                <w:div w:id="156459186">
                  <w:marLeft w:val="0"/>
                  <w:marRight w:val="0"/>
                  <w:marTop w:val="0"/>
                  <w:marBottom w:val="0"/>
                  <w:divBdr>
                    <w:top w:val="none" w:sz="0" w:space="0" w:color="auto"/>
                    <w:left w:val="none" w:sz="0" w:space="0" w:color="auto"/>
                    <w:bottom w:val="none" w:sz="0" w:space="0" w:color="auto"/>
                    <w:right w:val="none" w:sz="0" w:space="0" w:color="auto"/>
                  </w:divBdr>
                  <w:divsChild>
                    <w:div w:id="410271612">
                      <w:marLeft w:val="0"/>
                      <w:marRight w:val="0"/>
                      <w:marTop w:val="0"/>
                      <w:marBottom w:val="300"/>
                      <w:divBdr>
                        <w:top w:val="none" w:sz="0" w:space="0" w:color="auto"/>
                        <w:left w:val="none" w:sz="0" w:space="0" w:color="auto"/>
                        <w:bottom w:val="none" w:sz="0" w:space="0" w:color="auto"/>
                        <w:right w:val="none" w:sz="0" w:space="0" w:color="auto"/>
                      </w:divBdr>
                      <w:divsChild>
                        <w:div w:id="2051684717">
                          <w:marLeft w:val="0"/>
                          <w:marRight w:val="0"/>
                          <w:marTop w:val="0"/>
                          <w:marBottom w:val="180"/>
                          <w:divBdr>
                            <w:top w:val="none" w:sz="0" w:space="0" w:color="auto"/>
                            <w:left w:val="none" w:sz="0" w:space="0" w:color="auto"/>
                            <w:bottom w:val="none" w:sz="0" w:space="0" w:color="auto"/>
                            <w:right w:val="none" w:sz="0" w:space="0" w:color="auto"/>
                          </w:divBdr>
                        </w:div>
                        <w:div w:id="5119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1807">
      <w:bodyDiv w:val="1"/>
      <w:marLeft w:val="0"/>
      <w:marRight w:val="0"/>
      <w:marTop w:val="0"/>
      <w:marBottom w:val="0"/>
      <w:divBdr>
        <w:top w:val="none" w:sz="0" w:space="0" w:color="auto"/>
        <w:left w:val="none" w:sz="0" w:space="0" w:color="auto"/>
        <w:bottom w:val="none" w:sz="0" w:space="0" w:color="auto"/>
        <w:right w:val="none" w:sz="0" w:space="0" w:color="auto"/>
      </w:divBdr>
      <w:divsChild>
        <w:div w:id="1495340820">
          <w:marLeft w:val="0"/>
          <w:marRight w:val="0"/>
          <w:marTop w:val="0"/>
          <w:marBottom w:val="0"/>
          <w:divBdr>
            <w:top w:val="single" w:sz="6" w:space="7" w:color="ECEDEF"/>
            <w:left w:val="none" w:sz="0" w:space="0" w:color="auto"/>
            <w:bottom w:val="none" w:sz="0" w:space="0" w:color="auto"/>
            <w:right w:val="none" w:sz="0" w:space="0" w:color="auto"/>
          </w:divBdr>
        </w:div>
        <w:div w:id="2128888017">
          <w:marLeft w:val="0"/>
          <w:marRight w:val="0"/>
          <w:marTop w:val="0"/>
          <w:marBottom w:val="0"/>
          <w:divBdr>
            <w:top w:val="none" w:sz="0" w:space="0" w:color="auto"/>
            <w:left w:val="none" w:sz="0" w:space="0" w:color="auto"/>
            <w:bottom w:val="none" w:sz="0" w:space="0" w:color="auto"/>
            <w:right w:val="none" w:sz="0" w:space="0" w:color="auto"/>
          </w:divBdr>
          <w:divsChild>
            <w:div w:id="1272401545">
              <w:marLeft w:val="0"/>
              <w:marRight w:val="0"/>
              <w:marTop w:val="135"/>
              <w:marBottom w:val="0"/>
              <w:divBdr>
                <w:top w:val="none" w:sz="0" w:space="0" w:color="auto"/>
                <w:left w:val="none" w:sz="0" w:space="0" w:color="auto"/>
                <w:bottom w:val="none" w:sz="0" w:space="0" w:color="auto"/>
                <w:right w:val="none" w:sz="0" w:space="0" w:color="auto"/>
              </w:divBdr>
              <w:divsChild>
                <w:div w:id="1628775512">
                  <w:marLeft w:val="0"/>
                  <w:marRight w:val="0"/>
                  <w:marTop w:val="0"/>
                  <w:marBottom w:val="0"/>
                  <w:divBdr>
                    <w:top w:val="none" w:sz="0" w:space="0" w:color="auto"/>
                    <w:left w:val="none" w:sz="0" w:space="0" w:color="auto"/>
                    <w:bottom w:val="none" w:sz="0" w:space="0" w:color="auto"/>
                    <w:right w:val="none" w:sz="0" w:space="0" w:color="auto"/>
                  </w:divBdr>
                  <w:divsChild>
                    <w:div w:id="214317843">
                      <w:marLeft w:val="0"/>
                      <w:marRight w:val="0"/>
                      <w:marTop w:val="0"/>
                      <w:marBottom w:val="300"/>
                      <w:divBdr>
                        <w:top w:val="none" w:sz="0" w:space="0" w:color="auto"/>
                        <w:left w:val="none" w:sz="0" w:space="0" w:color="auto"/>
                        <w:bottom w:val="none" w:sz="0" w:space="0" w:color="auto"/>
                        <w:right w:val="none" w:sz="0" w:space="0" w:color="auto"/>
                      </w:divBdr>
                      <w:divsChild>
                        <w:div w:id="1722362567">
                          <w:marLeft w:val="0"/>
                          <w:marRight w:val="0"/>
                          <w:marTop w:val="0"/>
                          <w:marBottom w:val="180"/>
                          <w:divBdr>
                            <w:top w:val="none" w:sz="0" w:space="0" w:color="auto"/>
                            <w:left w:val="none" w:sz="0" w:space="0" w:color="auto"/>
                            <w:bottom w:val="none" w:sz="0" w:space="0" w:color="auto"/>
                            <w:right w:val="none" w:sz="0" w:space="0" w:color="auto"/>
                          </w:divBdr>
                        </w:div>
                        <w:div w:id="437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5</cp:revision>
  <dcterms:created xsi:type="dcterms:W3CDTF">2021-04-12T11:40:00Z</dcterms:created>
  <dcterms:modified xsi:type="dcterms:W3CDTF">2025-01-21T01:51:00Z</dcterms:modified>
</cp:coreProperties>
</file>